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531F" w14:textId="45286C19" w:rsidR="00FE067E" w:rsidRPr="00B113E8" w:rsidRDefault="00F529B3" w:rsidP="00CC1F3B">
      <w:pPr>
        <w:pStyle w:val="TitlePageOrigin"/>
        <w:rPr>
          <w:color w:val="auto"/>
        </w:rPr>
      </w:pPr>
      <w:r w:rsidRPr="00B113E8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7E4CE" wp14:editId="29F29B5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8944591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67199" w14:textId="1D46C0B3" w:rsidR="00F529B3" w:rsidRPr="00F529B3" w:rsidRDefault="00F529B3" w:rsidP="00F529B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529B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E4C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34D67199" w14:textId="1D46C0B3" w:rsidR="00F529B3" w:rsidRPr="00F529B3" w:rsidRDefault="00F529B3" w:rsidP="00F529B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529B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B113E8">
        <w:rPr>
          <w:caps w:val="0"/>
          <w:color w:val="auto"/>
        </w:rPr>
        <w:t>WEST VIRGINIA LEGISLATURE</w:t>
      </w:r>
    </w:p>
    <w:p w14:paraId="7F489A69" w14:textId="06616F04" w:rsidR="00CD36CF" w:rsidRPr="00B113E8" w:rsidRDefault="00CD36CF" w:rsidP="00CC1F3B">
      <w:pPr>
        <w:pStyle w:val="TitlePageSession"/>
        <w:rPr>
          <w:color w:val="auto"/>
        </w:rPr>
      </w:pPr>
      <w:r w:rsidRPr="00B113E8">
        <w:rPr>
          <w:color w:val="auto"/>
        </w:rPr>
        <w:t>20</w:t>
      </w:r>
      <w:r w:rsidR="00EC5E63" w:rsidRPr="00B113E8">
        <w:rPr>
          <w:color w:val="auto"/>
        </w:rPr>
        <w:t>2</w:t>
      </w:r>
      <w:r w:rsidR="00417DC2" w:rsidRPr="00B113E8">
        <w:rPr>
          <w:color w:val="auto"/>
        </w:rPr>
        <w:t>6</w:t>
      </w:r>
      <w:r w:rsidRPr="00B113E8">
        <w:rPr>
          <w:color w:val="auto"/>
        </w:rPr>
        <w:t xml:space="preserve"> </w:t>
      </w:r>
      <w:r w:rsidR="003C6034" w:rsidRPr="00B113E8">
        <w:rPr>
          <w:caps w:val="0"/>
          <w:color w:val="auto"/>
        </w:rPr>
        <w:t>REGULAR SESSION</w:t>
      </w:r>
    </w:p>
    <w:p w14:paraId="1F58994B" w14:textId="77777777" w:rsidR="00CD36CF" w:rsidRPr="00B113E8" w:rsidRDefault="00A37B3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C6484D23A34ABE931D2516D8866971"/>
          </w:placeholder>
          <w:text/>
        </w:sdtPr>
        <w:sdtEndPr/>
        <w:sdtContent>
          <w:r w:rsidR="00AE48A0" w:rsidRPr="00B113E8">
            <w:rPr>
              <w:color w:val="auto"/>
            </w:rPr>
            <w:t>Introduced</w:t>
          </w:r>
        </w:sdtContent>
      </w:sdt>
    </w:p>
    <w:p w14:paraId="24FDA27F" w14:textId="02314E1F" w:rsidR="00CD36CF" w:rsidRPr="00B113E8" w:rsidRDefault="00A37B3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BA2B338D724469AB9019D7553151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113E8">
            <w:rPr>
              <w:color w:val="auto"/>
            </w:rPr>
            <w:t>House</w:t>
          </w:r>
        </w:sdtContent>
      </w:sdt>
      <w:r w:rsidR="00303684" w:rsidRPr="00B113E8">
        <w:rPr>
          <w:color w:val="auto"/>
        </w:rPr>
        <w:t xml:space="preserve"> </w:t>
      </w:r>
      <w:r w:rsidR="00CD36CF" w:rsidRPr="00B113E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DA1F31E3C3E4792927F90168E8ACED9"/>
          </w:placeholder>
          <w:text/>
        </w:sdtPr>
        <w:sdtEndPr/>
        <w:sdtContent>
          <w:r>
            <w:rPr>
              <w:color w:val="auto"/>
            </w:rPr>
            <w:t>5191</w:t>
          </w:r>
        </w:sdtContent>
      </w:sdt>
    </w:p>
    <w:p w14:paraId="314FAA38" w14:textId="53074DB4" w:rsidR="00CD36CF" w:rsidRPr="00B113E8" w:rsidRDefault="00CD36CF" w:rsidP="00441D5C">
      <w:pPr>
        <w:pStyle w:val="PartHeading"/>
        <w:rPr>
          <w:color w:val="auto"/>
        </w:rPr>
      </w:pPr>
      <w:r w:rsidRPr="00B113E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7BBD547FA1943949E02BDC9BEDCDA5E"/>
          </w:placeholder>
          <w:text w:multiLine="1"/>
        </w:sdtPr>
        <w:sdtEndPr/>
        <w:sdtContent>
          <w:r w:rsidR="00C32828" w:rsidRPr="00B113E8">
            <w:rPr>
              <w:color w:val="auto"/>
            </w:rPr>
            <w:t>Delegate</w:t>
          </w:r>
          <w:r w:rsidR="00AE1CFE">
            <w:rPr>
              <w:color w:val="auto"/>
            </w:rPr>
            <w:t>s</w:t>
          </w:r>
          <w:r w:rsidR="00C32828" w:rsidRPr="00B113E8">
            <w:rPr>
              <w:color w:val="auto"/>
            </w:rPr>
            <w:t xml:space="preserve"> Cant</w:t>
          </w:r>
          <w:r w:rsidR="00441D5C" w:rsidRPr="00B113E8">
            <w:rPr>
              <w:color w:val="auto"/>
            </w:rPr>
            <w:t>e</w:t>
          </w:r>
          <w:r w:rsidR="00C32828" w:rsidRPr="00B113E8">
            <w:rPr>
              <w:color w:val="auto"/>
            </w:rPr>
            <w:t>rbury</w:t>
          </w:r>
          <w:r w:rsidR="00AE1CFE">
            <w:rPr>
              <w:color w:val="auto"/>
            </w:rPr>
            <w:t>, Cooper, Campbell, and Pritt</w:t>
          </w:r>
        </w:sdtContent>
      </w:sdt>
    </w:p>
    <w:p w14:paraId="5841F624" w14:textId="547C1E37" w:rsidR="00E831B3" w:rsidRPr="00B113E8" w:rsidRDefault="00CD36CF" w:rsidP="00CC1F3B">
      <w:pPr>
        <w:pStyle w:val="References"/>
        <w:rPr>
          <w:color w:val="auto"/>
        </w:rPr>
      </w:pPr>
      <w:r w:rsidRPr="00B113E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938738C7EE546C1A5494B75901E639A"/>
          </w:placeholder>
          <w:text w:multiLine="1"/>
        </w:sdtPr>
        <w:sdtEndPr/>
        <w:sdtContent>
          <w:r w:rsidR="00A37B3E">
            <w:rPr>
              <w:color w:val="auto"/>
            </w:rPr>
            <w:t>Introduced February 04, 2026; referred to the Committee on Energy and Public Works</w:t>
          </w:r>
        </w:sdtContent>
      </w:sdt>
      <w:r w:rsidRPr="00B113E8">
        <w:rPr>
          <w:color w:val="auto"/>
        </w:rPr>
        <w:t>]</w:t>
      </w:r>
    </w:p>
    <w:p w14:paraId="758CAE13" w14:textId="72ABD6F2" w:rsidR="00303684" w:rsidRPr="00B113E8" w:rsidRDefault="0000526A" w:rsidP="00CC1F3B">
      <w:pPr>
        <w:pStyle w:val="TitleSection"/>
        <w:rPr>
          <w:color w:val="auto"/>
        </w:rPr>
      </w:pPr>
      <w:r w:rsidRPr="00B113E8">
        <w:rPr>
          <w:color w:val="auto"/>
        </w:rPr>
        <w:lastRenderedPageBreak/>
        <w:t>A BILL</w:t>
      </w:r>
      <w:r w:rsidR="00BA0EE1" w:rsidRPr="00B113E8">
        <w:rPr>
          <w:color w:val="auto"/>
        </w:rPr>
        <w:t xml:space="preserve"> to amend the Code of West Virginia, 1931, as amended, by adding a new section, designated §17-4-56, relating to </w:t>
      </w:r>
      <w:r w:rsidR="00CA346D" w:rsidRPr="00B113E8">
        <w:rPr>
          <w:color w:val="auto"/>
        </w:rPr>
        <w:t>requiring the Commissioner of Highways</w:t>
      </w:r>
      <w:r w:rsidR="00BA0EE1" w:rsidRPr="00B113E8">
        <w:rPr>
          <w:color w:val="auto"/>
        </w:rPr>
        <w:t xml:space="preserve"> </w:t>
      </w:r>
      <w:r w:rsidR="00CA346D" w:rsidRPr="00B113E8">
        <w:rPr>
          <w:color w:val="auto"/>
        </w:rPr>
        <w:t>to include rumble strips on double-yellow lined roads and highways.</w:t>
      </w:r>
    </w:p>
    <w:p w14:paraId="30FEF76E" w14:textId="77777777" w:rsidR="00303684" w:rsidRPr="00B113E8" w:rsidRDefault="00303684" w:rsidP="00CC1F3B">
      <w:pPr>
        <w:pStyle w:val="EnactingClause"/>
        <w:rPr>
          <w:color w:val="auto"/>
        </w:rPr>
      </w:pPr>
      <w:r w:rsidRPr="00B113E8">
        <w:rPr>
          <w:color w:val="auto"/>
        </w:rPr>
        <w:t>Be it enacted by the Legislature of West Virginia:</w:t>
      </w:r>
    </w:p>
    <w:p w14:paraId="4066F96C" w14:textId="77777777" w:rsidR="003C6034" w:rsidRPr="00B113E8" w:rsidRDefault="003C6034" w:rsidP="00CC1F3B">
      <w:pPr>
        <w:pStyle w:val="EnactingClause"/>
        <w:rPr>
          <w:color w:val="auto"/>
        </w:rPr>
        <w:sectPr w:rsidR="003C6034" w:rsidRPr="00B113E8" w:rsidSect="00CA34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875381" w14:textId="77777777" w:rsidR="00CA346D" w:rsidRPr="00B113E8" w:rsidRDefault="00CA346D" w:rsidP="00FC0467">
      <w:pPr>
        <w:pStyle w:val="ArticleHeading"/>
        <w:rPr>
          <w:color w:val="auto"/>
        </w:rPr>
        <w:sectPr w:rsidR="00CA346D" w:rsidRPr="00B113E8" w:rsidSect="00CA34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113E8">
        <w:rPr>
          <w:color w:val="auto"/>
        </w:rPr>
        <w:t>ARTICLE 4. STATE ROAD SYSTEM.</w:t>
      </w:r>
    </w:p>
    <w:p w14:paraId="1D24A93F" w14:textId="5A6340E5" w:rsidR="00CA346D" w:rsidRPr="00B113E8" w:rsidRDefault="00CA346D" w:rsidP="00854ED3">
      <w:pPr>
        <w:pStyle w:val="SectionHeading"/>
        <w:rPr>
          <w:color w:val="auto"/>
          <w:u w:val="single"/>
        </w:rPr>
      </w:pPr>
      <w:r w:rsidRPr="00B113E8">
        <w:rPr>
          <w:color w:val="auto"/>
          <w:u w:val="single"/>
        </w:rPr>
        <w:t>§17-4-56. Rumble strips required on double-yellow lined roads.</w:t>
      </w:r>
    </w:p>
    <w:p w14:paraId="227D956E" w14:textId="77777777" w:rsidR="00CA346D" w:rsidRPr="00B113E8" w:rsidRDefault="00CA346D" w:rsidP="00060D02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CA346D" w:rsidRPr="00B113E8" w:rsidSect="00CA34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6DD02CB" w14:textId="21EF2002" w:rsidR="008E081F" w:rsidRPr="00B113E8" w:rsidRDefault="0078276A" w:rsidP="00854ED3">
      <w:pPr>
        <w:ind w:firstLine="720"/>
        <w:jc w:val="both"/>
        <w:rPr>
          <w:rFonts w:cs="Arial"/>
          <w:color w:val="auto"/>
          <w:u w:val="single"/>
        </w:rPr>
      </w:pPr>
      <w:r w:rsidRPr="00B113E8">
        <w:rPr>
          <w:rFonts w:cs="Arial"/>
          <w:color w:val="auto"/>
          <w:u w:val="single"/>
        </w:rPr>
        <w:t xml:space="preserve">(a) </w:t>
      </w:r>
      <w:r w:rsidR="00CA346D" w:rsidRPr="00B113E8">
        <w:rPr>
          <w:rFonts w:cs="Arial"/>
          <w:color w:val="auto"/>
          <w:u w:val="single"/>
        </w:rPr>
        <w:t>The commissioner shall require the placement of rumble strips on all double-yellow lined roads and hi</w:t>
      </w:r>
      <w:r w:rsidR="00DB06E1" w:rsidRPr="00B113E8">
        <w:rPr>
          <w:rFonts w:cs="Arial"/>
          <w:color w:val="auto"/>
          <w:u w:val="single"/>
        </w:rPr>
        <w:t>ghways</w:t>
      </w:r>
      <w:r w:rsidR="00CA346D" w:rsidRPr="00B113E8">
        <w:rPr>
          <w:rFonts w:cs="Arial"/>
          <w:color w:val="auto"/>
          <w:u w:val="single"/>
        </w:rPr>
        <w:t>.</w:t>
      </w:r>
    </w:p>
    <w:p w14:paraId="5F0009AA" w14:textId="223D4D4F" w:rsidR="00CA346D" w:rsidRPr="00B113E8" w:rsidRDefault="00D0462A" w:rsidP="00854ED3">
      <w:pPr>
        <w:ind w:firstLine="720"/>
        <w:jc w:val="both"/>
        <w:rPr>
          <w:color w:val="auto"/>
        </w:rPr>
      </w:pPr>
      <w:r w:rsidRPr="00B113E8">
        <w:rPr>
          <w:color w:val="auto"/>
          <w:u w:val="single"/>
        </w:rPr>
        <w:t>(b) Not later than July 1, 202</w:t>
      </w:r>
      <w:r w:rsidR="00D40094" w:rsidRPr="00B113E8">
        <w:rPr>
          <w:color w:val="auto"/>
          <w:u w:val="single"/>
        </w:rPr>
        <w:t>6</w:t>
      </w:r>
      <w:r w:rsidRPr="00B113E8">
        <w:rPr>
          <w:color w:val="auto"/>
          <w:u w:val="single"/>
        </w:rPr>
        <w:t xml:space="preserve">, the commissioner </w:t>
      </w:r>
      <w:r w:rsidR="00925C25" w:rsidRPr="00B113E8">
        <w:rPr>
          <w:color w:val="auto"/>
          <w:u w:val="single"/>
        </w:rPr>
        <w:t xml:space="preserve">shall develop a plan by which </w:t>
      </w:r>
      <w:r w:rsidR="00DB06E1" w:rsidRPr="00B113E8">
        <w:rPr>
          <w:color w:val="auto"/>
          <w:u w:val="single"/>
        </w:rPr>
        <w:t xml:space="preserve">rumble strips </w:t>
      </w:r>
      <w:r w:rsidR="00785E54" w:rsidRPr="00B113E8">
        <w:rPr>
          <w:color w:val="auto"/>
          <w:u w:val="single"/>
        </w:rPr>
        <w:t>shall be placed on all double-yellow lined roads and highways.</w:t>
      </w:r>
      <w:r w:rsidR="00D40094" w:rsidRPr="00B113E8">
        <w:rPr>
          <w:color w:val="auto"/>
          <w:u w:val="single"/>
        </w:rPr>
        <w:t xml:space="preserve"> </w:t>
      </w:r>
      <w:r w:rsidR="00706814" w:rsidRPr="00B113E8">
        <w:rPr>
          <w:color w:val="auto"/>
          <w:u w:val="single"/>
        </w:rPr>
        <w:t>Implementation of s</w:t>
      </w:r>
      <w:r w:rsidR="00D40094" w:rsidRPr="00B113E8">
        <w:rPr>
          <w:color w:val="auto"/>
          <w:u w:val="single"/>
        </w:rPr>
        <w:t xml:space="preserve">uch plan shall </w:t>
      </w:r>
      <w:r w:rsidR="00364A85" w:rsidRPr="00B113E8">
        <w:rPr>
          <w:color w:val="auto"/>
          <w:u w:val="single"/>
        </w:rPr>
        <w:t xml:space="preserve">commence </w:t>
      </w:r>
      <w:r w:rsidR="00D40094" w:rsidRPr="00B113E8">
        <w:rPr>
          <w:color w:val="auto"/>
          <w:u w:val="single"/>
        </w:rPr>
        <w:t>not</w:t>
      </w:r>
      <w:r w:rsidR="002F07C3" w:rsidRPr="00B113E8">
        <w:rPr>
          <w:color w:val="auto"/>
          <w:u w:val="single"/>
        </w:rPr>
        <w:t xml:space="preserve"> </w:t>
      </w:r>
      <w:r w:rsidR="00D40094" w:rsidRPr="00B113E8">
        <w:rPr>
          <w:color w:val="auto"/>
          <w:u w:val="single"/>
        </w:rPr>
        <w:t>later than September 1, 2026</w:t>
      </w:r>
      <w:r w:rsidR="007E54F5" w:rsidRPr="00B113E8">
        <w:rPr>
          <w:color w:val="auto"/>
          <w:u w:val="single"/>
        </w:rPr>
        <w:t xml:space="preserve">, and shall be completed not later than </w:t>
      </w:r>
      <w:r w:rsidR="00CF7D49" w:rsidRPr="00B113E8">
        <w:rPr>
          <w:color w:val="auto"/>
          <w:u w:val="single"/>
        </w:rPr>
        <w:t>June 30, 2036.</w:t>
      </w:r>
      <w:r w:rsidR="004D0E67" w:rsidRPr="00B113E8">
        <w:rPr>
          <w:color w:val="auto"/>
          <w:u w:val="single"/>
        </w:rPr>
        <w:t xml:space="preserve"> </w:t>
      </w:r>
      <w:r w:rsidR="00D40094" w:rsidRPr="00B113E8">
        <w:rPr>
          <w:color w:val="auto"/>
          <w:u w:val="single"/>
        </w:rPr>
        <w:t xml:space="preserve"> </w:t>
      </w:r>
      <w:r w:rsidR="00925C25" w:rsidRPr="00B113E8">
        <w:rPr>
          <w:color w:val="auto"/>
          <w:u w:val="single"/>
        </w:rPr>
        <w:t xml:space="preserve"> </w:t>
      </w:r>
      <w:r w:rsidR="00854ED3" w:rsidRPr="00B113E8">
        <w:rPr>
          <w:color w:val="auto"/>
        </w:rPr>
        <w:t xml:space="preserve"> </w:t>
      </w:r>
    </w:p>
    <w:p w14:paraId="224A08F2" w14:textId="77777777" w:rsidR="00C33014" w:rsidRPr="00B113E8" w:rsidRDefault="00C33014" w:rsidP="00CC1F3B">
      <w:pPr>
        <w:pStyle w:val="Note"/>
        <w:rPr>
          <w:color w:val="auto"/>
        </w:rPr>
      </w:pPr>
    </w:p>
    <w:p w14:paraId="0D45F858" w14:textId="24C746CC" w:rsidR="006865E9" w:rsidRPr="00B113E8" w:rsidRDefault="00CF1DCA" w:rsidP="00CC1F3B">
      <w:pPr>
        <w:pStyle w:val="Note"/>
        <w:rPr>
          <w:color w:val="auto"/>
        </w:rPr>
      </w:pPr>
      <w:r w:rsidRPr="00B113E8">
        <w:rPr>
          <w:color w:val="auto"/>
        </w:rPr>
        <w:t>NOTE: The</w:t>
      </w:r>
      <w:r w:rsidR="006865E9" w:rsidRPr="00B113E8">
        <w:rPr>
          <w:color w:val="auto"/>
        </w:rPr>
        <w:t xml:space="preserve"> purpose of this bill is to </w:t>
      </w:r>
      <w:r w:rsidR="00CA346D" w:rsidRPr="00B113E8">
        <w:rPr>
          <w:color w:val="auto"/>
        </w:rPr>
        <w:t>require rumble strips on double-yellow lined roads.</w:t>
      </w:r>
    </w:p>
    <w:p w14:paraId="505505EF" w14:textId="77777777" w:rsidR="006865E9" w:rsidRPr="00B113E8" w:rsidRDefault="00AE48A0" w:rsidP="00CC1F3B">
      <w:pPr>
        <w:pStyle w:val="Note"/>
        <w:rPr>
          <w:color w:val="auto"/>
        </w:rPr>
      </w:pPr>
      <w:r w:rsidRPr="00B113E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113E8" w:rsidSect="00CA346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4C00" w14:textId="77777777" w:rsidR="00C32828" w:rsidRPr="00B844FE" w:rsidRDefault="00C32828" w:rsidP="00B844FE">
      <w:r>
        <w:separator/>
      </w:r>
    </w:p>
  </w:endnote>
  <w:endnote w:type="continuationSeparator" w:id="0">
    <w:p w14:paraId="3314C2D1" w14:textId="77777777" w:rsidR="00C32828" w:rsidRPr="00B844FE" w:rsidRDefault="00C328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095A8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64358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1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0F39" w14:textId="77777777" w:rsidR="006531FF" w:rsidRDefault="00653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0C13" w14:textId="77777777" w:rsidR="00C32828" w:rsidRPr="00B844FE" w:rsidRDefault="00C32828" w:rsidP="00B844FE">
      <w:r>
        <w:separator/>
      </w:r>
    </w:p>
  </w:footnote>
  <w:footnote w:type="continuationSeparator" w:id="0">
    <w:p w14:paraId="5E163C6D" w14:textId="77777777" w:rsidR="00C32828" w:rsidRPr="00B844FE" w:rsidRDefault="00C328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4F75" w14:textId="77777777" w:rsidR="002A0269" w:rsidRPr="00B844FE" w:rsidRDefault="00A37B3E">
    <w:pPr>
      <w:pStyle w:val="Header"/>
    </w:pPr>
    <w:sdt>
      <w:sdtPr>
        <w:id w:val="-684364211"/>
        <w:placeholder>
          <w:docPart w:val="46BA2B338D724469AB9019D755315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BA2B338D724469AB9019D755315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B324" w14:textId="705A5BA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3282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2828">
          <w:rPr>
            <w:sz w:val="22"/>
            <w:szCs w:val="22"/>
          </w:rPr>
          <w:t>202</w:t>
        </w:r>
        <w:r w:rsidR="00417DC2">
          <w:rPr>
            <w:sz w:val="22"/>
            <w:szCs w:val="22"/>
          </w:rPr>
          <w:t>6</w:t>
        </w:r>
        <w:r w:rsidR="00C32828">
          <w:rPr>
            <w:sz w:val="22"/>
            <w:szCs w:val="22"/>
          </w:rPr>
          <w:t>R3</w:t>
        </w:r>
        <w:r w:rsidR="00417DC2">
          <w:rPr>
            <w:sz w:val="22"/>
            <w:szCs w:val="22"/>
          </w:rPr>
          <w:t>291</w:t>
        </w:r>
      </w:sdtContent>
    </w:sdt>
  </w:p>
  <w:p w14:paraId="7C3729F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94A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28"/>
    <w:rsid w:val="0000526A"/>
    <w:rsid w:val="0002712C"/>
    <w:rsid w:val="000573A9"/>
    <w:rsid w:val="00085D22"/>
    <w:rsid w:val="00093AB0"/>
    <w:rsid w:val="000B7346"/>
    <w:rsid w:val="000C5C77"/>
    <w:rsid w:val="000E3912"/>
    <w:rsid w:val="0010070F"/>
    <w:rsid w:val="0015112E"/>
    <w:rsid w:val="001552E7"/>
    <w:rsid w:val="001566B4"/>
    <w:rsid w:val="001A66B7"/>
    <w:rsid w:val="001B3B9B"/>
    <w:rsid w:val="001B6C5B"/>
    <w:rsid w:val="001C279E"/>
    <w:rsid w:val="001D459E"/>
    <w:rsid w:val="00211F02"/>
    <w:rsid w:val="0022348D"/>
    <w:rsid w:val="0027011C"/>
    <w:rsid w:val="00274200"/>
    <w:rsid w:val="00275740"/>
    <w:rsid w:val="002A0269"/>
    <w:rsid w:val="002F07C3"/>
    <w:rsid w:val="00303684"/>
    <w:rsid w:val="003143F5"/>
    <w:rsid w:val="00314854"/>
    <w:rsid w:val="00364A85"/>
    <w:rsid w:val="003742FD"/>
    <w:rsid w:val="00394191"/>
    <w:rsid w:val="003C51CD"/>
    <w:rsid w:val="003C6034"/>
    <w:rsid w:val="00400B5C"/>
    <w:rsid w:val="00417DC2"/>
    <w:rsid w:val="004368E0"/>
    <w:rsid w:val="00441D5C"/>
    <w:rsid w:val="004A73F7"/>
    <w:rsid w:val="004C13DD"/>
    <w:rsid w:val="004D0E67"/>
    <w:rsid w:val="004D3ABE"/>
    <w:rsid w:val="004E3441"/>
    <w:rsid w:val="00500579"/>
    <w:rsid w:val="0059472D"/>
    <w:rsid w:val="005A5366"/>
    <w:rsid w:val="006369EB"/>
    <w:rsid w:val="00637E73"/>
    <w:rsid w:val="006531FF"/>
    <w:rsid w:val="0066647E"/>
    <w:rsid w:val="006865E9"/>
    <w:rsid w:val="00686E9A"/>
    <w:rsid w:val="00691F3E"/>
    <w:rsid w:val="00694BFB"/>
    <w:rsid w:val="006A106B"/>
    <w:rsid w:val="006B54CD"/>
    <w:rsid w:val="006C523D"/>
    <w:rsid w:val="006D4036"/>
    <w:rsid w:val="00706814"/>
    <w:rsid w:val="0073025D"/>
    <w:rsid w:val="007471F5"/>
    <w:rsid w:val="0078276A"/>
    <w:rsid w:val="00785E54"/>
    <w:rsid w:val="007A5259"/>
    <w:rsid w:val="007A7081"/>
    <w:rsid w:val="007E54F5"/>
    <w:rsid w:val="007E7024"/>
    <w:rsid w:val="007F1CF5"/>
    <w:rsid w:val="00834EDE"/>
    <w:rsid w:val="00854ED3"/>
    <w:rsid w:val="008736AA"/>
    <w:rsid w:val="008D275D"/>
    <w:rsid w:val="008E081F"/>
    <w:rsid w:val="00925C25"/>
    <w:rsid w:val="00946186"/>
    <w:rsid w:val="00980327"/>
    <w:rsid w:val="00983E75"/>
    <w:rsid w:val="00986478"/>
    <w:rsid w:val="009B5557"/>
    <w:rsid w:val="009F1067"/>
    <w:rsid w:val="00A31E01"/>
    <w:rsid w:val="00A37B3E"/>
    <w:rsid w:val="00A527AD"/>
    <w:rsid w:val="00A718CF"/>
    <w:rsid w:val="00AA069B"/>
    <w:rsid w:val="00AE1CFE"/>
    <w:rsid w:val="00AE48A0"/>
    <w:rsid w:val="00AE61BE"/>
    <w:rsid w:val="00B113E8"/>
    <w:rsid w:val="00B16F25"/>
    <w:rsid w:val="00B24422"/>
    <w:rsid w:val="00B3084A"/>
    <w:rsid w:val="00B56A77"/>
    <w:rsid w:val="00B66B81"/>
    <w:rsid w:val="00B71E6F"/>
    <w:rsid w:val="00B80C20"/>
    <w:rsid w:val="00B844FE"/>
    <w:rsid w:val="00B86B4F"/>
    <w:rsid w:val="00BA0EE1"/>
    <w:rsid w:val="00BA1F84"/>
    <w:rsid w:val="00BC562B"/>
    <w:rsid w:val="00C32828"/>
    <w:rsid w:val="00C33014"/>
    <w:rsid w:val="00C33434"/>
    <w:rsid w:val="00C34869"/>
    <w:rsid w:val="00C42EB6"/>
    <w:rsid w:val="00C62327"/>
    <w:rsid w:val="00C85096"/>
    <w:rsid w:val="00CA346D"/>
    <w:rsid w:val="00CB1005"/>
    <w:rsid w:val="00CB20EF"/>
    <w:rsid w:val="00CC1F3B"/>
    <w:rsid w:val="00CD12CB"/>
    <w:rsid w:val="00CD36CF"/>
    <w:rsid w:val="00CF1DCA"/>
    <w:rsid w:val="00CF4AF2"/>
    <w:rsid w:val="00CF7D49"/>
    <w:rsid w:val="00D0462A"/>
    <w:rsid w:val="00D40094"/>
    <w:rsid w:val="00D46AE6"/>
    <w:rsid w:val="00D579FC"/>
    <w:rsid w:val="00D81C16"/>
    <w:rsid w:val="00DB06E1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10DFE"/>
    <w:rsid w:val="00F24E68"/>
    <w:rsid w:val="00F41CA2"/>
    <w:rsid w:val="00F443C0"/>
    <w:rsid w:val="00F529B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A2C3"/>
  <w15:chartTrackingRefBased/>
  <w15:docId w15:val="{067DA8EA-3FC5-441B-8E92-20F16950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A346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6484D23A34ABE931D2516D886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9F61-1261-4B99-B96A-F56F268B2174}"/>
      </w:docPartPr>
      <w:docPartBody>
        <w:p w:rsidR="00A26F4D" w:rsidRDefault="00A26F4D">
          <w:pPr>
            <w:pStyle w:val="18C6484D23A34ABE931D2516D8866971"/>
          </w:pPr>
          <w:r w:rsidRPr="00B844FE">
            <w:t>Prefix Text</w:t>
          </w:r>
        </w:p>
      </w:docPartBody>
    </w:docPart>
    <w:docPart>
      <w:docPartPr>
        <w:name w:val="46BA2B338D724469AB9019D755315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13FF-9A2B-4DE6-9355-9EAB7466C3C3}"/>
      </w:docPartPr>
      <w:docPartBody>
        <w:p w:rsidR="00A26F4D" w:rsidRDefault="00A26F4D">
          <w:pPr>
            <w:pStyle w:val="46BA2B338D724469AB9019D755315166"/>
          </w:pPr>
          <w:r w:rsidRPr="00B844FE">
            <w:t>[Type here]</w:t>
          </w:r>
        </w:p>
      </w:docPartBody>
    </w:docPart>
    <w:docPart>
      <w:docPartPr>
        <w:name w:val="FDA1F31E3C3E4792927F90168E8A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A1EA-7B58-46C2-946C-65DC182259D5}"/>
      </w:docPartPr>
      <w:docPartBody>
        <w:p w:rsidR="00A26F4D" w:rsidRDefault="00A26F4D">
          <w:pPr>
            <w:pStyle w:val="FDA1F31E3C3E4792927F90168E8ACED9"/>
          </w:pPr>
          <w:r w:rsidRPr="00B844FE">
            <w:t>Number</w:t>
          </w:r>
        </w:p>
      </w:docPartBody>
    </w:docPart>
    <w:docPart>
      <w:docPartPr>
        <w:name w:val="07BBD547FA1943949E02BDC9BEDC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B181-919A-4C9C-84B7-FB903FE7043A}"/>
      </w:docPartPr>
      <w:docPartBody>
        <w:p w:rsidR="00A26F4D" w:rsidRDefault="00A26F4D">
          <w:pPr>
            <w:pStyle w:val="07BBD547FA1943949E02BDC9BEDCDA5E"/>
          </w:pPr>
          <w:r w:rsidRPr="00B844FE">
            <w:t>Enter Sponsors Here</w:t>
          </w:r>
        </w:p>
      </w:docPartBody>
    </w:docPart>
    <w:docPart>
      <w:docPartPr>
        <w:name w:val="1938738C7EE546C1A5494B75901E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C4BA-FCAA-4BB6-9A76-5F10A5C0929C}"/>
      </w:docPartPr>
      <w:docPartBody>
        <w:p w:rsidR="00A26F4D" w:rsidRDefault="00A26F4D">
          <w:pPr>
            <w:pStyle w:val="1938738C7EE546C1A5494B75901E63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4D"/>
    <w:rsid w:val="001B6C5B"/>
    <w:rsid w:val="004A73F7"/>
    <w:rsid w:val="0059472D"/>
    <w:rsid w:val="006B54CD"/>
    <w:rsid w:val="007471F5"/>
    <w:rsid w:val="007E7024"/>
    <w:rsid w:val="00A26F4D"/>
    <w:rsid w:val="00B3084A"/>
    <w:rsid w:val="00B56A77"/>
    <w:rsid w:val="00CB1005"/>
    <w:rsid w:val="00CF4AF2"/>
    <w:rsid w:val="00E07EEA"/>
    <w:rsid w:val="00F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C6484D23A34ABE931D2516D8866971">
    <w:name w:val="18C6484D23A34ABE931D2516D8866971"/>
  </w:style>
  <w:style w:type="paragraph" w:customStyle="1" w:styleId="46BA2B338D724469AB9019D755315166">
    <w:name w:val="46BA2B338D724469AB9019D755315166"/>
  </w:style>
  <w:style w:type="paragraph" w:customStyle="1" w:styleId="FDA1F31E3C3E4792927F90168E8ACED9">
    <w:name w:val="FDA1F31E3C3E4792927F90168E8ACED9"/>
  </w:style>
  <w:style w:type="paragraph" w:customStyle="1" w:styleId="07BBD547FA1943949E02BDC9BEDCDA5E">
    <w:name w:val="07BBD547FA1943949E02BDC9BEDCDA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38738C7EE546C1A5494B75901E639A">
    <w:name w:val="1938738C7EE546C1A5494B75901E6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2026-02-03T20:42:00Z</dcterms:created>
  <dcterms:modified xsi:type="dcterms:W3CDTF">2026-02-03T20:42:00Z</dcterms:modified>
</cp:coreProperties>
</file>